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E358D" w14:textId="77777777" w:rsidR="00F31C35" w:rsidRPr="00F31C35" w:rsidRDefault="00F31C35" w:rsidP="00F31C3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Выписка из положения о кинозале</w:t>
      </w:r>
    </w:p>
    <w:p w14:paraId="7129468D" w14:textId="77777777" w:rsidR="00F31C35" w:rsidRPr="00F31C35" w:rsidRDefault="00F31C35" w:rsidP="00F31C3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F31C35">
        <w:rPr>
          <w:rFonts w:ascii="Times New Roman" w:hAnsi="Times New Roman" w:cs="Times New Roman"/>
          <w:sz w:val="24"/>
          <w:szCs w:val="24"/>
          <w:lang w:val="ru-RU"/>
        </w:rPr>
        <w:t>Волчанский</w:t>
      </w:r>
      <w:proofErr w:type="spellEnd"/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</w:p>
    <w:p w14:paraId="57847161" w14:textId="77777777" w:rsidR="00F31C35" w:rsidRPr="00F31C35" w:rsidRDefault="00F31C35" w:rsidP="00F31C3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 xml:space="preserve">Утверждено приказом </w:t>
      </w:r>
    </w:p>
    <w:p w14:paraId="0EFE6E48" w14:textId="77777777" w:rsidR="00F31C35" w:rsidRPr="00F31C35" w:rsidRDefault="00F31C35" w:rsidP="00F31C3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31C35">
        <w:rPr>
          <w:rFonts w:ascii="Times New Roman" w:hAnsi="Times New Roman" w:cs="Times New Roman"/>
          <w:sz w:val="24"/>
          <w:szCs w:val="24"/>
          <w:lang w:val="ru-RU"/>
        </w:rPr>
        <w:t>МАУК «КДЦ» ВГО</w:t>
      </w:r>
    </w:p>
    <w:p w14:paraId="343A3BA0" w14:textId="3BE5E673" w:rsidR="00F31C35" w:rsidRDefault="00397E2D" w:rsidP="00397E2D">
      <w:pPr>
        <w:spacing w:before="190" w:after="0" w:line="321" w:lineRule="exact"/>
        <w:ind w:left="6236"/>
        <w:rPr>
          <w:rFonts w:ascii="Times New Roman"/>
          <w:color w:val="000000" w:themeColor="text1"/>
          <w:sz w:val="28"/>
          <w:lang w:val="ru-RU"/>
        </w:rPr>
      </w:pPr>
      <w:r w:rsidRPr="00527132">
        <w:rPr>
          <w:rFonts w:ascii="Times New Roman" w:hAnsi="Times New Roman" w:cs="Times New Roman"/>
          <w:color w:val="000000" w:themeColor="text1"/>
          <w:spacing w:val="1"/>
          <w:sz w:val="28"/>
          <w:lang w:val="ru-RU"/>
        </w:rPr>
        <w:t>от</w:t>
      </w:r>
      <w:r>
        <w:rPr>
          <w:rFonts w:ascii="Times New Roman"/>
          <w:color w:val="000000" w:themeColor="text1"/>
          <w:sz w:val="28"/>
          <w:lang w:val="ru-RU"/>
        </w:rPr>
        <w:t xml:space="preserve"> 27.</w:t>
      </w:r>
      <w:r w:rsidRPr="00527132">
        <w:rPr>
          <w:rFonts w:ascii="Times New Roman"/>
          <w:color w:val="000000" w:themeColor="text1"/>
          <w:sz w:val="28"/>
          <w:lang w:val="ru-RU"/>
        </w:rPr>
        <w:t xml:space="preserve">05.2025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года</w:t>
      </w:r>
      <w:r w:rsidRPr="00527132">
        <w:rPr>
          <w:rFonts w:ascii="Times New Roman"/>
          <w:color w:val="000000" w:themeColor="text1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 w:themeColor="text1"/>
          <w:sz w:val="28"/>
          <w:lang w:val="ru-RU"/>
        </w:rPr>
        <w:t>№</w:t>
      </w:r>
      <w:r w:rsidRPr="00527132">
        <w:rPr>
          <w:rFonts w:ascii="Times New Roman"/>
          <w:color w:val="000000" w:themeColor="text1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 w:themeColor="text1"/>
          <w:sz w:val="28"/>
          <w:lang w:val="ru-RU"/>
        </w:rPr>
        <w:t>19-</w:t>
      </w:r>
      <w:r>
        <w:rPr>
          <w:rFonts w:ascii="Times New Roman"/>
          <w:color w:val="000000" w:themeColor="text1"/>
          <w:sz w:val="28"/>
          <w:lang w:val="ru-RU"/>
        </w:rPr>
        <w:t>д</w:t>
      </w:r>
    </w:p>
    <w:p w14:paraId="06D1DBB2" w14:textId="77777777" w:rsidR="00397E2D" w:rsidRDefault="00397E2D" w:rsidP="00397E2D">
      <w:pPr>
        <w:spacing w:before="190" w:after="0" w:line="321" w:lineRule="exact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0" w:name="_GoBack"/>
      <w:bookmarkEnd w:id="0"/>
    </w:p>
    <w:p w14:paraId="7318EE54" w14:textId="450A3905" w:rsidR="00C4364C" w:rsidRPr="00BE57D2" w:rsidRDefault="00F43C09" w:rsidP="00EA3BC2">
      <w:pPr>
        <w:spacing w:before="190" w:after="0" w:line="321" w:lineRule="exact"/>
        <w:ind w:left="1205"/>
        <w:rPr>
          <w:rFonts w:ascii="Times New Roman"/>
          <w:b/>
          <w:color w:val="000000"/>
          <w:sz w:val="28"/>
          <w:lang w:val="ru-RU"/>
        </w:rPr>
      </w:pP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BE57D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ПРОДАЖИ</w:t>
      </w:r>
      <w:r w:rsidRPr="00BE57D2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E57D2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БРОНИРОВАНИЯ</w:t>
      </w:r>
      <w:r w:rsidRPr="00BE57D2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b/>
          <w:color w:val="000000"/>
          <w:sz w:val="28"/>
          <w:lang w:val="ru-RU"/>
        </w:rPr>
        <w:t>БИЛЕТОВ</w:t>
      </w:r>
    </w:p>
    <w:p w14:paraId="1E7C0BAC" w14:textId="17EE7AC7" w:rsidR="00C4364C" w:rsidRPr="00527132" w:rsidRDefault="00F43C09" w:rsidP="00EA3BC2">
      <w:pPr>
        <w:spacing w:before="18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9.1.</w:t>
      </w:r>
      <w:r w:rsidRPr="00BE57D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Приобретая</w:t>
      </w:r>
      <w:r w:rsidRPr="00BE57D2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киносеанс,</w:t>
      </w:r>
      <w:r w:rsidRPr="00BE57D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проводимый</w:t>
      </w:r>
      <w:r w:rsidRPr="00BE57D2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Кинозалом,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покупатель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подтверждает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факт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договора</w:t>
      </w:r>
      <w:r w:rsidRPr="00BE57D2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возмездного</w:t>
      </w:r>
      <w:r w:rsidRPr="00BE57D2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оказания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услуг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BE57D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исполнителем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(Кинозалом),</w:t>
      </w:r>
      <w:r w:rsidRPr="00BE57D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соглашается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 xml:space="preserve">с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BE57D2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BE57D2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(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</w:t>
      </w:r>
      <w:r w:rsidRPr="00BE57D2">
        <w:rPr>
          <w:rFonts w:ascii="Times New Roman"/>
          <w:color w:val="000000"/>
          <w:sz w:val="28"/>
          <w:lang w:val="ru-RU"/>
        </w:rPr>
        <w:t>.7</w:t>
      </w:r>
      <w:r w:rsidRPr="00BE57D2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="00CB6254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="00CB6254" w:rsidRPr="00BE57D2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BE57D2">
        <w:rPr>
          <w:rFonts w:ascii="Times New Roman"/>
          <w:color w:val="000000"/>
          <w:sz w:val="28"/>
          <w:lang w:val="ru-RU"/>
        </w:rPr>
        <w:t>).</w:t>
      </w:r>
      <w:r w:rsidRPr="00BE57D2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BE57D2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="00CB62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возмездного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</w:t>
      </w:r>
      <w:r w:rsidRPr="00AF13E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AF13E6">
        <w:rPr>
          <w:rFonts w:ascii="Times New Roman"/>
          <w:color w:val="000000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AF13E6">
        <w:rPr>
          <w:rFonts w:ascii="Times New Roman"/>
          <w:color w:val="000000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t>выдачи</w:t>
      </w:r>
      <w:r w:rsidRPr="00AF13E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t>покупателю</w:t>
      </w:r>
      <w:r w:rsidRPr="00AF13E6">
        <w:rPr>
          <w:rFonts w:ascii="Times New Roman"/>
          <w:color w:val="000000"/>
          <w:sz w:val="28"/>
          <w:lang w:val="ru-RU"/>
        </w:rPr>
        <w:t xml:space="preserve"> 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t>билета.</w:t>
      </w:r>
      <w:r w:rsidRPr="00AF13E6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AF13E6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527132">
        <w:rPr>
          <w:rFonts w:ascii="Times New Roman"/>
          <w:color w:val="000000"/>
          <w:spacing w:val="2"/>
          <w:sz w:val="28"/>
          <w:lang w:val="ru-RU"/>
        </w:rPr>
        <w:t>9</w:t>
      </w:r>
      <w:r w:rsidRPr="00527132">
        <w:rPr>
          <w:rFonts w:ascii="Times New Roman"/>
          <w:color w:val="000000"/>
          <w:sz w:val="28"/>
          <w:lang w:val="ru-RU"/>
        </w:rPr>
        <w:t>.2.</w:t>
      </w:r>
      <w:r w:rsidRPr="0052713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Билет</w:t>
      </w:r>
      <w:r w:rsidRPr="00527132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527132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527132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527132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установленной</w:t>
      </w:r>
      <w:r w:rsidRPr="00527132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="00CB6254" w:rsidRPr="00527132">
        <w:rPr>
          <w:rFonts w:ascii="Times New Roman" w:hAnsi="Times New Roman" w:cs="Times New Roman"/>
          <w:color w:val="000000"/>
          <w:sz w:val="28"/>
          <w:lang w:val="ru-RU"/>
        </w:rPr>
        <w:t xml:space="preserve">формы,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содержащий</w:t>
      </w:r>
      <w:r w:rsidRPr="0052713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информацию:</w:t>
      </w:r>
      <w:r w:rsidR="00CB6254" w:rsidRPr="00527132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17D88267" w14:textId="42C2356B" w:rsidR="00C4364C" w:rsidRPr="00527132" w:rsidRDefault="00F43C09" w:rsidP="00CB6254">
      <w:pPr>
        <w:spacing w:before="0" w:after="0" w:line="322" w:lineRule="exact"/>
        <w:ind w:right="841"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527132">
        <w:rPr>
          <w:rFonts w:ascii="Times New Roman"/>
          <w:color w:val="00000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52713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52713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13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132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CB6254" w:rsidRPr="00527132">
        <w:rPr>
          <w:rFonts w:ascii="Times New Roman"/>
          <w:color w:val="000000"/>
          <w:sz w:val="28"/>
          <w:lang w:val="ru-RU"/>
        </w:rPr>
        <w:t>–</w:t>
      </w:r>
      <w:r w:rsidRPr="00527132">
        <w:rPr>
          <w:rFonts w:ascii="Times New Roman"/>
          <w:color w:val="000000"/>
          <w:sz w:val="28"/>
          <w:lang w:val="ru-RU"/>
        </w:rPr>
        <w:t xml:space="preserve"> </w:t>
      </w:r>
      <w:r w:rsidR="00CB6254" w:rsidRPr="00527132">
        <w:rPr>
          <w:rFonts w:ascii="Times New Roman" w:hAnsi="Times New Roman" w:cs="Times New Roman"/>
          <w:color w:val="000000"/>
          <w:sz w:val="28"/>
          <w:lang w:val="ru-RU"/>
        </w:rPr>
        <w:t xml:space="preserve">правовую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форму;</w:t>
      </w:r>
    </w:p>
    <w:p w14:paraId="680F76BE" w14:textId="77777777" w:rsidR="00C4364C" w:rsidRPr="00527132" w:rsidRDefault="00F43C09" w:rsidP="00EA3BC2">
      <w:pPr>
        <w:spacing w:before="0" w:after="0" w:line="324" w:lineRule="exact"/>
        <w:ind w:left="708" w:right="5652"/>
        <w:rPr>
          <w:rFonts w:ascii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ИНН</w:t>
      </w:r>
      <w:r w:rsidRPr="0052713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52713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 xml:space="preserve">культуры; </w:t>
      </w: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серию,</w:t>
      </w:r>
      <w:r w:rsidRPr="0052713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52713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билета;</w:t>
      </w:r>
    </w:p>
    <w:p w14:paraId="344B423F" w14:textId="77777777" w:rsidR="00C4364C" w:rsidRPr="00527132" w:rsidRDefault="00F43C09" w:rsidP="00EA3BC2">
      <w:pPr>
        <w:spacing w:before="1" w:after="0" w:line="321" w:lineRule="exact"/>
        <w:ind w:left="708"/>
        <w:rPr>
          <w:rFonts w:ascii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527132">
        <w:rPr>
          <w:rFonts w:ascii="Times New Roman"/>
          <w:color w:val="00000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52713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ограничение</w:t>
      </w:r>
      <w:r w:rsidRPr="0052713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52713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возрасту;</w:t>
      </w:r>
    </w:p>
    <w:p w14:paraId="463941F4" w14:textId="77777777" w:rsidR="00C4364C" w:rsidRPr="00527132" w:rsidRDefault="00F43C09" w:rsidP="00EA3BC2">
      <w:pPr>
        <w:spacing w:before="0" w:after="0" w:line="322" w:lineRule="exact"/>
        <w:ind w:right="849" w:firstLine="708"/>
        <w:rPr>
          <w:rFonts w:ascii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52713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13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вид</w:t>
      </w:r>
      <w:r w:rsidRPr="0052713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527132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(наименование</w:t>
      </w:r>
      <w:r w:rsidRPr="00527132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киносеанса</w:t>
      </w:r>
      <w:r w:rsidRPr="00527132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мероприятия);</w:t>
      </w:r>
    </w:p>
    <w:p w14:paraId="1DA40A08" w14:textId="77777777" w:rsidR="00C4364C" w:rsidRPr="00527132" w:rsidRDefault="00F43C09" w:rsidP="00EA3BC2">
      <w:pPr>
        <w:spacing w:before="0" w:after="0" w:line="322" w:lineRule="exact"/>
        <w:ind w:right="848" w:firstLine="708"/>
        <w:rPr>
          <w:rFonts w:ascii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52713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52713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527132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(время</w:t>
      </w:r>
      <w:r w:rsidRPr="00527132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52713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киносеанса</w:t>
      </w:r>
      <w:r w:rsidRPr="00527132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или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мероприятия);</w:t>
      </w:r>
    </w:p>
    <w:p w14:paraId="0BEC784F" w14:textId="77777777" w:rsidR="00F56560" w:rsidRDefault="00F43C09" w:rsidP="00F56560">
      <w:pPr>
        <w:spacing w:before="0" w:after="0" w:line="323" w:lineRule="exact"/>
        <w:rPr>
          <w:rFonts w:ascii="Times New Roman"/>
          <w:color w:val="000000"/>
          <w:sz w:val="28"/>
          <w:lang w:val="ru-RU"/>
        </w:rPr>
      </w:pPr>
      <w:r w:rsidRPr="0052713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стоимость</w:t>
      </w:r>
      <w:r w:rsidRPr="0052713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52713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(цена</w:t>
      </w:r>
      <w:r w:rsidRPr="0052713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киносеанса</w:t>
      </w:r>
      <w:r w:rsidRPr="00527132">
        <w:rPr>
          <w:rFonts w:ascii="Times New Roman"/>
          <w:color w:val="000000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13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мероприятия).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52713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527132">
        <w:rPr>
          <w:rFonts w:ascii="Times New Roman"/>
          <w:color w:val="000000"/>
          <w:sz w:val="28"/>
          <w:lang w:val="ru-RU"/>
        </w:rPr>
        <w:t>-</w:t>
      </w:r>
      <w:r w:rsidRPr="00527132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="00AF13E6" w:rsidRPr="0052713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AF13E6"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ную</w:t>
      </w:r>
      <w:r w:rsidRPr="0052713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52713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предоставляемую</w:t>
      </w:r>
      <w:r w:rsidRPr="0052713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13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13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132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cr/>
        <w:t>Российской</w:t>
      </w:r>
      <w:r w:rsidRPr="0052713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13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132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="00F56560">
        <w:rPr>
          <w:rFonts w:ascii="Times New Roman"/>
          <w:color w:val="000000"/>
          <w:sz w:val="28"/>
          <w:lang w:val="ru-RU"/>
        </w:rPr>
        <w:t>.</w:t>
      </w:r>
    </w:p>
    <w:p w14:paraId="0E20A075" w14:textId="13E5D6A1" w:rsidR="00F56560" w:rsidRDefault="00F43C09" w:rsidP="00F56560">
      <w:pPr>
        <w:spacing w:before="0" w:after="0" w:line="323" w:lineRule="exact"/>
        <w:ind w:firstLine="709"/>
        <w:rPr>
          <w:rFonts w:ascii="Times New Roman" w:hAnsi="Times New Roman" w:cs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9.3.</w:t>
      </w:r>
      <w:r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Приобрести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кассе</w:t>
      </w:r>
      <w:r w:rsidRPr="00BE57D2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учреждения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BE57D2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ежедневно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11:00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23:00</w:t>
      </w:r>
      <w:r w:rsidRPr="00BE57D2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г.</w:t>
      </w:r>
      <w:r w:rsidRPr="00BE57D2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Волчанск,</w:t>
      </w:r>
      <w:r w:rsidRPr="00BE57D2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-2"/>
          <w:sz w:val="28"/>
          <w:lang w:val="ru-RU"/>
        </w:rPr>
        <w:t xml:space="preserve">ул.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Уральского</w:t>
      </w:r>
      <w:r w:rsidRPr="00BE57D2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="00FD2930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омсомола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B868B4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Pr="009030E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="00903281" w:rsidRPr="009030E1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r w:rsidR="00720321" w:rsidRPr="009030E1">
        <w:rPr>
          <w:rFonts w:ascii="Times New Roman" w:hAnsi="Times New Roman" w:cs="Times New Roman"/>
          <w:color w:val="000000"/>
          <w:sz w:val="28"/>
          <w:lang w:val="ru-RU"/>
        </w:rPr>
        <w:t xml:space="preserve">при покупке </w:t>
      </w:r>
      <w:r w:rsidR="00B900DA" w:rsidRPr="009030E1">
        <w:rPr>
          <w:rFonts w:ascii="Times New Roman" w:hAnsi="Times New Roman" w:cs="Times New Roman"/>
          <w:color w:val="000000"/>
          <w:sz w:val="28"/>
          <w:lang w:val="ru-RU"/>
        </w:rPr>
        <w:t>онлайн</w:t>
      </w:r>
      <w:r w:rsidR="00903281" w:rsidRPr="009030E1">
        <w:rPr>
          <w:rFonts w:ascii="Times New Roman" w:hAnsi="Times New Roman" w:cs="Times New Roman"/>
          <w:color w:val="000000"/>
          <w:sz w:val="28"/>
          <w:lang w:val="ru-RU"/>
        </w:rPr>
        <w:t xml:space="preserve"> на </w:t>
      </w:r>
      <w:r w:rsidR="00720321" w:rsidRPr="009030E1">
        <w:rPr>
          <w:rFonts w:ascii="Times New Roman" w:hAnsi="Times New Roman" w:cs="Times New Roman"/>
          <w:color w:val="000000"/>
          <w:sz w:val="28"/>
          <w:lang w:val="ru-RU"/>
        </w:rPr>
        <w:t xml:space="preserve">сайте МАУК «ВКДЦ» </w:t>
      </w:r>
      <w:hyperlink r:id="rId4" w:tgtFrame="_blank" w:history="1">
        <w:r w:rsidR="00720321" w:rsidRPr="009030E1">
          <w:rPr>
            <w:rFonts w:ascii="Times New Roman" w:hAnsi="Times New Roman" w:cs="Times New Roman"/>
            <w:color w:val="000000"/>
            <w:sz w:val="28"/>
            <w:lang w:val="ru-RU"/>
          </w:rPr>
          <w:t>volchansk-kultura.ru</w:t>
        </w:r>
      </w:hyperlink>
      <w:r w:rsidR="00720321" w:rsidRPr="009030E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="00F5656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14:paraId="56434BBB" w14:textId="14B85DB5" w:rsidR="00C4364C" w:rsidRPr="00F56560" w:rsidRDefault="00F56560" w:rsidP="00F56560">
      <w:pPr>
        <w:spacing w:before="0" w:after="0" w:line="323" w:lineRule="exact"/>
        <w:ind w:firstLine="709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В К</w:t>
      </w:r>
      <w:r w:rsidR="00D94B05">
        <w:rPr>
          <w:rFonts w:ascii="Times New Roman" w:hAnsi="Times New Roman" w:cs="Times New Roman"/>
          <w:color w:val="000000"/>
          <w:sz w:val="28"/>
          <w:lang w:val="ru-RU"/>
        </w:rPr>
        <w:t xml:space="preserve">инозале доступна </w:t>
      </w:r>
      <w:r w:rsidR="00D95AEB">
        <w:rPr>
          <w:rFonts w:ascii="Times New Roman" w:hAnsi="Times New Roman" w:cs="Times New Roman"/>
          <w:color w:val="000000"/>
          <w:sz w:val="28"/>
          <w:lang w:val="ru-RU"/>
        </w:rPr>
        <w:t>онлайн продажа билетов по программе «Пушкинская карта»</w:t>
      </w:r>
      <w:r w:rsidR="00D94B05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="00D95AEB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билетов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на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даты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и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киносеансы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может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уточнить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по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="00F43C09"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8(34383)5-20-09.</w:t>
      </w:r>
    </w:p>
    <w:p w14:paraId="6EBD1FE5" w14:textId="323D78FA" w:rsidR="00C4364C" w:rsidRPr="00BE57D2" w:rsidRDefault="00F43C09" w:rsidP="00F56560">
      <w:pPr>
        <w:spacing w:before="2" w:after="0" w:line="322" w:lineRule="exact"/>
        <w:ind w:firstLine="709"/>
        <w:rPr>
          <w:rFonts w:ascii="Times New Roman"/>
          <w:color w:val="000000"/>
          <w:sz w:val="28"/>
          <w:lang w:val="ru-RU"/>
        </w:rPr>
      </w:pPr>
      <w:r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9.4.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Цена</w:t>
      </w:r>
      <w:r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на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</w:t>
      </w:r>
      <w:r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B868B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BE57D2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Директора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МАУК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КДЦ»</w:t>
      </w:r>
      <w:r w:rsidRPr="00BE57D2">
        <w:rPr>
          <w:rFonts w:ascii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BE57D2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лавой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дминистрации</w:t>
      </w:r>
      <w:r w:rsidRPr="00BE57D2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Волчанского муниципального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округа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прописана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Прейскуранте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F931EF">
        <w:rPr>
          <w:rFonts w:ascii="Times New Roman" w:hAnsi="Times New Roman" w:cs="Times New Roman"/>
          <w:color w:val="000000" w:themeColor="text1"/>
          <w:spacing w:val="1"/>
          <w:sz w:val="28"/>
          <w:lang w:val="ru-RU"/>
        </w:rPr>
        <w:t>(Приложение</w:t>
      </w:r>
      <w:r w:rsidRPr="00F931EF">
        <w:rPr>
          <w:rFonts w:ascii="Times New Roman"/>
          <w:color w:val="000000" w:themeColor="text1"/>
          <w:sz w:val="28"/>
          <w:lang w:val="ru-RU"/>
        </w:rPr>
        <w:t xml:space="preserve"> </w:t>
      </w:r>
      <w:r w:rsidRPr="00F931EF">
        <w:rPr>
          <w:rFonts w:ascii="Times New Roman" w:hAnsi="Times New Roman" w:cs="Times New Roman"/>
          <w:color w:val="000000" w:themeColor="text1"/>
          <w:sz w:val="28"/>
          <w:lang w:val="ru-RU"/>
        </w:rPr>
        <w:t>2)</w:t>
      </w:r>
      <w:r w:rsidR="00F931EF">
        <w:rPr>
          <w:rFonts w:ascii="Times New Roman" w:hAnsi="Times New Roman" w:cs="Times New Roman"/>
          <w:color w:val="000000" w:themeColor="text1"/>
          <w:sz w:val="28"/>
          <w:lang w:val="ru-RU"/>
        </w:rPr>
        <w:t>.</w:t>
      </w:r>
      <w:r w:rsidRPr="00F931EF">
        <w:rPr>
          <w:rFonts w:ascii="Times New Roman" w:hAnsi="Times New Roman" w:cs="Times New Roman"/>
          <w:color w:val="000000" w:themeColor="text1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9.4.1.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Кинозале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действует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детский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билет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11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лет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включительно.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9.4.2.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Кинозале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подарочного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сертификата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BE57D2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BE57D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киносеанса.</w:t>
      </w:r>
      <w:r w:rsidRPr="00BE57D2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2742D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2742D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подарочного</w:t>
      </w:r>
      <w:r w:rsidRPr="002742D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="00AF13E6" w:rsidRPr="002742DA">
        <w:rPr>
          <w:rFonts w:ascii="Times New Roman" w:hAnsi="Times New Roman" w:cs="Times New Roman"/>
          <w:color w:val="000000"/>
          <w:sz w:val="28"/>
          <w:lang w:val="ru-RU"/>
        </w:rPr>
        <w:t xml:space="preserve">сертификата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2742DA">
        <w:rPr>
          <w:rFonts w:ascii="Times New Roman"/>
          <w:color w:val="000000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три</w:t>
      </w:r>
      <w:r w:rsidRPr="002742D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месяца</w:t>
      </w:r>
      <w:r w:rsidRPr="002742D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2742DA">
        <w:rPr>
          <w:rFonts w:ascii="Times New Roman"/>
          <w:color w:val="000000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2742D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2742D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2742DA">
        <w:rPr>
          <w:rFonts w:ascii="Times New Roman" w:hAnsi="Times New Roman" w:cs="Times New Roman"/>
          <w:color w:val="000000"/>
          <w:sz w:val="28"/>
          <w:lang w:val="ru-RU"/>
        </w:rPr>
        <w:t>покупки.</w:t>
      </w:r>
    </w:p>
    <w:p w14:paraId="687D81A9" w14:textId="7C7705AE" w:rsidR="00C4364C" w:rsidRPr="00BE57D2" w:rsidRDefault="00F43C09" w:rsidP="00AF13E6">
      <w:pPr>
        <w:tabs>
          <w:tab w:val="left" w:pos="10065"/>
        </w:tabs>
        <w:spacing w:before="2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lastRenderedPageBreak/>
        <w:t>9.5.</w:t>
      </w:r>
      <w:r w:rsidRPr="00BE57D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Акции</w:t>
      </w:r>
      <w:r w:rsidRPr="00BE57D2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Кинозала</w:t>
      </w:r>
      <w:r w:rsidRPr="00BE57D2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F931EF">
        <w:rPr>
          <w:rFonts w:ascii="Times New Roman" w:hAnsi="Times New Roman" w:cs="Times New Roman"/>
          <w:color w:val="000000" w:themeColor="text1"/>
          <w:sz w:val="28"/>
          <w:lang w:val="ru-RU"/>
        </w:rPr>
        <w:t>ежегодно</w:t>
      </w:r>
      <w:r w:rsidRPr="00F931EF">
        <w:rPr>
          <w:rFonts w:ascii="Times New Roman"/>
          <w:color w:val="000000" w:themeColor="text1"/>
          <w:spacing w:val="181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утверждаются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МАУК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КДЦ»</w:t>
      </w:r>
      <w:r w:rsidR="00F931EF" w:rsidRPr="00F931EF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(Приложение</w:t>
      </w:r>
      <w:r w:rsidR="00F931EF" w:rsidRPr="00F931EF">
        <w:rPr>
          <w:rFonts w:ascii="Times New Roman"/>
          <w:color w:val="000000" w:themeColor="text1"/>
          <w:spacing w:val="178"/>
          <w:sz w:val="28"/>
          <w:lang w:val="ru-RU"/>
        </w:rPr>
        <w:t xml:space="preserve"> </w:t>
      </w:r>
      <w:r w:rsidR="00F931EF" w:rsidRPr="00F931EF">
        <w:rPr>
          <w:rFonts w:ascii="Times New Roman"/>
          <w:color w:val="000000" w:themeColor="text1"/>
          <w:spacing w:val="1"/>
          <w:sz w:val="28"/>
          <w:lang w:val="ru-RU"/>
        </w:rPr>
        <w:t>3)</w:t>
      </w:r>
      <w:r w:rsidRPr="00BE57D2">
        <w:rPr>
          <w:rFonts w:ascii="Times New Roman"/>
          <w:color w:val="000000"/>
          <w:sz w:val="28"/>
          <w:lang w:val="ru-RU"/>
        </w:rPr>
        <w:t>.</w:t>
      </w:r>
    </w:p>
    <w:p w14:paraId="31E418C5" w14:textId="527B1708" w:rsidR="00C4364C" w:rsidRPr="00BE57D2" w:rsidRDefault="00F43C09" w:rsidP="00AF13E6">
      <w:pPr>
        <w:spacing w:before="1" w:after="0" w:line="322" w:lineRule="exact"/>
        <w:ind w:firstLine="708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1"/>
          <w:sz w:val="28"/>
          <w:lang w:val="ru-RU"/>
        </w:rPr>
        <w:t>9.6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Бронирование</w:t>
      </w:r>
      <w:r w:rsidRPr="00BE57D2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билетов</w:t>
      </w:r>
      <w:r w:rsidRPr="00BE57D2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BE57D2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BE57D2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кассу</w:t>
      </w:r>
      <w:r w:rsidRPr="00BE57D2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>МАУК «ВКДЦ»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телефону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z w:val="28"/>
          <w:lang w:val="ru-RU"/>
        </w:rPr>
        <w:t>8(34383)5-20-09.</w:t>
      </w:r>
    </w:p>
    <w:p w14:paraId="27020345" w14:textId="35A2EAF8" w:rsidR="00C4364C" w:rsidRPr="00AF13E6" w:rsidRDefault="00F43C09" w:rsidP="00AF13E6">
      <w:pPr>
        <w:spacing w:before="0" w:after="0" w:line="322" w:lineRule="exact"/>
        <w:rPr>
          <w:rFonts w:ascii="Times New Roman"/>
          <w:color w:val="000000"/>
          <w:sz w:val="28"/>
          <w:lang w:val="ru-RU"/>
        </w:rPr>
      </w:pP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9.7</w:t>
      </w:r>
      <w:r w:rsidRPr="00BE57D2">
        <w:rPr>
          <w:rFonts w:ascii="Times New Roman"/>
          <w:color w:val="000000"/>
          <w:sz w:val="28"/>
          <w:lang w:val="ru-RU"/>
        </w:rPr>
        <w:t>.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Бронь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аннулируется</w:t>
      </w:r>
      <w:r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-1"/>
          <w:sz w:val="28"/>
          <w:lang w:val="ru-RU"/>
        </w:rPr>
        <w:t>20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минут</w:t>
      </w:r>
      <w:r w:rsidRPr="00BE57D2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начала</w:t>
      </w:r>
      <w:r w:rsidRPr="00BE57D2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сеанса.</w:t>
      </w:r>
      <w:r w:rsidRPr="00BE57D2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Если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Pr="00BE57D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выкупаются</w:t>
      </w:r>
      <w:r w:rsidRPr="00BE57D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BE57D2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указанного</w:t>
      </w:r>
      <w:r w:rsidRPr="00BE57D2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BE57D2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обязательства</w:t>
      </w:r>
      <w:r w:rsidRPr="00BE57D2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по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бронированию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отменяются,</w:t>
      </w:r>
      <w:r w:rsidRPr="00BE57D2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претензии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бронированию</w:t>
      </w:r>
      <w:r w:rsidRPr="00BE57D2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принимаются.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BE57D2">
        <w:rPr>
          <w:rFonts w:ascii="Times New Roman"/>
          <w:color w:val="000000"/>
          <w:spacing w:val="638"/>
          <w:sz w:val="28"/>
          <w:lang w:val="ru-RU"/>
        </w:rPr>
        <w:t xml:space="preserve"> </w:t>
      </w:r>
      <w:r w:rsidRPr="00BE57D2">
        <w:rPr>
          <w:rFonts w:ascii="Times New Roman"/>
          <w:color w:val="000000"/>
          <w:spacing w:val="1"/>
          <w:sz w:val="28"/>
          <w:lang w:val="ru-RU"/>
        </w:rPr>
        <w:t>9.8.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проверять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купленные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Pr="00BE57D2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выданные</w:t>
      </w:r>
      <w:r w:rsidRPr="00BE57D2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сдачу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деньги,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отходя</w:t>
      </w:r>
      <w:r w:rsidRPr="00BE57D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кассы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BE57D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продаже</w:t>
      </w:r>
      <w:r w:rsidRPr="00BE57D2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билетов.</w:t>
      </w:r>
      <w:r w:rsidRPr="00BE57D2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Денежные</w:t>
      </w:r>
      <w:r w:rsidRPr="00BE57D2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претензии,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предъявленные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совершения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покупки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билета,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BE57D2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принимаются.</w:t>
      </w:r>
      <w:bookmarkStart w:id="1" w:name="br9"/>
      <w:bookmarkEnd w:id="1"/>
      <w:r w:rsidR="00AF13E6">
        <w:rPr>
          <w:rFonts w:ascii="Times New Roman"/>
          <w:color w:val="00000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BE57D2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наличия</w:t>
      </w:r>
      <w:r w:rsidRPr="00BE57D2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очереди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BE57D2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кассе,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первоочередное</w:t>
      </w:r>
      <w:r w:rsidRPr="00BE57D2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BE57D2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покупку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билетов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зрители,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приобретающие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  <w:r w:rsidRPr="00BE57D2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киносеанс,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BE57D2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BE57D2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же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BE57D2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заранее</w:t>
      </w:r>
      <w:r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z w:val="28"/>
          <w:lang w:val="ru-RU"/>
        </w:rPr>
        <w:t>забронировавшие</w:t>
      </w:r>
      <w:r w:rsidRPr="00BE57D2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билет.</w:t>
      </w:r>
    </w:p>
    <w:p w14:paraId="13443267" w14:textId="68A5BE36" w:rsidR="00C4364C" w:rsidRDefault="00903281" w:rsidP="00903281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/>
          <w:color w:val="000000"/>
          <w:spacing w:val="1"/>
          <w:sz w:val="28"/>
          <w:lang w:val="ru-RU"/>
        </w:rPr>
        <w:t xml:space="preserve">          </w:t>
      </w:r>
      <w:r w:rsidR="00F43C09" w:rsidRPr="00BE57D2">
        <w:rPr>
          <w:rFonts w:ascii="Times New Roman"/>
          <w:color w:val="000000"/>
          <w:spacing w:val="1"/>
          <w:sz w:val="28"/>
          <w:lang w:val="ru-RU"/>
        </w:rPr>
        <w:t>9.9.</w:t>
      </w:r>
      <w:r w:rsidR="00F43C09"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F43C09" w:rsidRPr="00BE57D2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="00F43C09"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опоздания</w:t>
      </w:r>
      <w:r w:rsidR="00F43C09" w:rsidRPr="00BE57D2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зрителя</w:t>
      </w:r>
      <w:r w:rsidR="00F43C09" w:rsidRPr="00BE57D2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="00F43C09"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киносеанс,</w:t>
      </w:r>
      <w:r w:rsidR="00F43C09"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билеты</w:t>
      </w:r>
      <w:r w:rsidR="00F43C09" w:rsidRPr="00BE57D2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F43C09" w:rsidRPr="00BE57D2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кассу</w:t>
      </w:r>
      <w:r w:rsidR="00F43C09" w:rsidRPr="00BE57D2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="00AF13E6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не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="00F43C09" w:rsidRPr="00BE57D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F43C09"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обмену</w:t>
      </w:r>
      <w:r w:rsidR="00F43C09" w:rsidRPr="00BE57D2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="00F43C09" w:rsidRPr="00BE57D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подлежат.</w:t>
      </w:r>
      <w:r w:rsidR="00F43C09" w:rsidRPr="00BE57D2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F43C09" w:rsidRPr="00BE57D2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таком</w:t>
      </w:r>
      <w:r w:rsidR="00F43C09" w:rsidRPr="00BE57D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="00F43C09" w:rsidRPr="00BE57D2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зритель</w:t>
      </w:r>
      <w:r w:rsidR="00F43C09" w:rsidRPr="00BE57D2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="00AF13E6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осуществить</w:t>
      </w:r>
      <w:r w:rsidR="00F43C09"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просмотр</w:t>
      </w:r>
      <w:r w:rsidR="00F43C09"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сеанса</w:t>
      </w:r>
      <w:r w:rsidR="00F43C09"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вне</w:t>
      </w:r>
      <w:r w:rsidR="00F43C09"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="00F43C09"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F43C09"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proofErr w:type="gramStart"/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proofErr w:type="gramEnd"/>
      <w:r w:rsidR="00F43C09" w:rsidRPr="00BE57D2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прошедшего</w:t>
      </w:r>
      <w:r w:rsidR="00F43C09" w:rsidRPr="00BE57D2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cr/>
        <w:t>его</w:t>
      </w:r>
      <w:r w:rsidR="00F43C09" w:rsidRPr="00BE57D2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F43C09" w:rsidRPr="00BE57D2">
        <w:rPr>
          <w:rFonts w:ascii="Times New Roman" w:hAnsi="Times New Roman" w:cs="Times New Roman"/>
          <w:color w:val="000000"/>
          <w:sz w:val="28"/>
          <w:lang w:val="ru-RU"/>
        </w:rPr>
        <w:t>начала</w:t>
      </w:r>
      <w:r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164A6D7A" w14:textId="2615976F" w:rsidR="00405B39" w:rsidRPr="00F56560" w:rsidRDefault="00405B39" w:rsidP="00EA3BC2">
      <w:pPr>
        <w:spacing w:before="0" w:after="0" w:line="322" w:lineRule="exact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ab/>
        <w:t>9.10. Услуга по показу объявленного в программе фильма будет оказана независимо от количества присутствующих на сеансе посетителей.</w:t>
      </w:r>
    </w:p>
    <w:sectPr w:rsidR="00405B39" w:rsidRPr="00F56560" w:rsidSect="00F31C35">
      <w:pgSz w:w="11900" w:h="16820"/>
      <w:pgMar w:top="1134" w:right="843" w:bottom="993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8E3080-A979-4E1B-8C99-8BB7E1BDACA5}"/>
    <w:embedBold r:id="rId2" w:fontKey="{2A2CCAF6-7007-4CC9-AC2D-604DFAA484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0CF5D7B7-6C0E-4A40-87A9-62B2C6AFBEB2}"/>
    <w:embedBold r:id="rId4" w:fontKey="{779E8BA5-124B-410B-9F00-768C35EFA73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3AF9803-B9AE-4896-88E6-D453D661C7E9}"/>
    <w:embedBold r:id="rId6" w:fontKey="{C37AD27B-B57A-4CBF-9831-6E65C7FBCA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0D4F"/>
    <w:rsid w:val="001F3B11"/>
    <w:rsid w:val="00210D64"/>
    <w:rsid w:val="00260864"/>
    <w:rsid w:val="002742DA"/>
    <w:rsid w:val="00284B1C"/>
    <w:rsid w:val="002B7AD9"/>
    <w:rsid w:val="002C09A3"/>
    <w:rsid w:val="00397E2D"/>
    <w:rsid w:val="003D0545"/>
    <w:rsid w:val="00405B39"/>
    <w:rsid w:val="00431394"/>
    <w:rsid w:val="00455861"/>
    <w:rsid w:val="004D3342"/>
    <w:rsid w:val="00510E90"/>
    <w:rsid w:val="00525223"/>
    <w:rsid w:val="00527132"/>
    <w:rsid w:val="005C25E2"/>
    <w:rsid w:val="006E33F0"/>
    <w:rsid w:val="00720321"/>
    <w:rsid w:val="007D6C29"/>
    <w:rsid w:val="00816C80"/>
    <w:rsid w:val="00836F12"/>
    <w:rsid w:val="0087551B"/>
    <w:rsid w:val="009002EA"/>
    <w:rsid w:val="009030E1"/>
    <w:rsid w:val="00903281"/>
    <w:rsid w:val="00A3044D"/>
    <w:rsid w:val="00A37C5D"/>
    <w:rsid w:val="00AF13E6"/>
    <w:rsid w:val="00B06B85"/>
    <w:rsid w:val="00B67D03"/>
    <w:rsid w:val="00B868B4"/>
    <w:rsid w:val="00B900DA"/>
    <w:rsid w:val="00B93C25"/>
    <w:rsid w:val="00BA5867"/>
    <w:rsid w:val="00BA5B2D"/>
    <w:rsid w:val="00BD5D02"/>
    <w:rsid w:val="00BE57D2"/>
    <w:rsid w:val="00C1337C"/>
    <w:rsid w:val="00C16C06"/>
    <w:rsid w:val="00C350E6"/>
    <w:rsid w:val="00C4364C"/>
    <w:rsid w:val="00C7102E"/>
    <w:rsid w:val="00C85200"/>
    <w:rsid w:val="00C85F81"/>
    <w:rsid w:val="00CB6254"/>
    <w:rsid w:val="00CE0A33"/>
    <w:rsid w:val="00D94B05"/>
    <w:rsid w:val="00D95AEB"/>
    <w:rsid w:val="00DD712D"/>
    <w:rsid w:val="00E27F2D"/>
    <w:rsid w:val="00E33608"/>
    <w:rsid w:val="00E75556"/>
    <w:rsid w:val="00EA3BC2"/>
    <w:rsid w:val="00EF70CB"/>
    <w:rsid w:val="00F31C35"/>
    <w:rsid w:val="00F43C09"/>
    <w:rsid w:val="00F56560"/>
    <w:rsid w:val="00F85E27"/>
    <w:rsid w:val="00F86168"/>
    <w:rsid w:val="00F931EF"/>
    <w:rsid w:val="00F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6CBAF"/>
  <w15:docId w15:val="{4C160E81-C2F0-41BA-875E-7FF16296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85E27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rsid w:val="00210D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paragraph" w:styleId="a3">
    <w:name w:val="List Paragraph"/>
    <w:basedOn w:val="a"/>
    <w:rsid w:val="00EF70C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0D6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885">
          <w:marLeft w:val="0"/>
          <w:marRight w:val="0"/>
          <w:marTop w:val="1200"/>
          <w:marBottom w:val="375"/>
          <w:divBdr>
            <w:top w:val="single" w:sz="6" w:space="1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9823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volchansk-kultura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RedBones</dc:creator>
  <cp:lastModifiedBy>Kino</cp:lastModifiedBy>
  <cp:revision>3</cp:revision>
  <dcterms:created xsi:type="dcterms:W3CDTF">2025-06-03T10:07:00Z</dcterms:created>
  <dcterms:modified xsi:type="dcterms:W3CDTF">2025-06-03T10:09:00Z</dcterms:modified>
</cp:coreProperties>
</file>